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AC" w:rsidRPr="00A6648E" w:rsidRDefault="006D79AC" w:rsidP="006D79AC">
      <w:pPr>
        <w:jc w:val="center"/>
        <w:rPr>
          <w:b/>
          <w:bCs/>
          <w:sz w:val="28"/>
          <w:szCs w:val="28"/>
        </w:rPr>
      </w:pPr>
      <w:r w:rsidRPr="00A6648E">
        <w:rPr>
          <w:b/>
          <w:bCs/>
          <w:sz w:val="28"/>
          <w:szCs w:val="28"/>
        </w:rPr>
        <w:t>Practice with Expected Value</w:t>
      </w:r>
    </w:p>
    <w:p w:rsidR="006D79AC" w:rsidRDefault="006D79AC" w:rsidP="006D79AC">
      <w:pPr>
        <w:jc w:val="both"/>
      </w:pPr>
    </w:p>
    <w:p w:rsidR="006D79AC" w:rsidRPr="00A6648E" w:rsidRDefault="006D79AC" w:rsidP="006D79AC">
      <w:pPr>
        <w:jc w:val="both"/>
      </w:pPr>
      <w:r w:rsidRPr="00A6648E">
        <w:t>1. You draw one card from a standard deck of playing cards. If you pick a heart, you will win</w:t>
      </w:r>
    </w:p>
    <w:p w:rsidR="006D79AC" w:rsidRDefault="006D79AC" w:rsidP="006D79AC">
      <w:pPr>
        <w:jc w:val="both"/>
      </w:pPr>
      <w:r w:rsidRPr="00A6648E">
        <w:t>$10. If you pick a face card, which is not a heart, you win $8. If you pick any other card,</w:t>
      </w:r>
      <w:r>
        <w:t xml:space="preserve"> </w:t>
      </w:r>
      <w:r w:rsidRPr="00A6648E">
        <w:t>you lose $6. Do you want to play? Explain.</w:t>
      </w:r>
    </w:p>
    <w:p w:rsidR="006D79AC" w:rsidRDefault="006D79AC" w:rsidP="006D79AC">
      <w:pPr>
        <w:jc w:val="both"/>
      </w:pPr>
    </w:p>
    <w:p w:rsidR="006D79AC" w:rsidRPr="00A6648E" w:rsidRDefault="006D79AC" w:rsidP="006D79AC">
      <w:pPr>
        <w:jc w:val="both"/>
      </w:pPr>
    </w:p>
    <w:p w:rsidR="006D79AC" w:rsidRPr="00A6648E" w:rsidRDefault="006D79AC" w:rsidP="006D79AC">
      <w:pPr>
        <w:jc w:val="both"/>
      </w:pPr>
      <w:r w:rsidRPr="00A6648E">
        <w:t xml:space="preserve">2. The world famous gambler from Philadelphia, </w:t>
      </w:r>
      <w:proofErr w:type="spellStart"/>
      <w:r w:rsidRPr="00A6648E">
        <w:t>Señor</w:t>
      </w:r>
      <w:proofErr w:type="spellEnd"/>
      <w:r w:rsidRPr="00A6648E">
        <w:t xml:space="preserve"> Rick, proposes the following game of</w:t>
      </w:r>
    </w:p>
    <w:p w:rsidR="006D79AC" w:rsidRDefault="006D79AC" w:rsidP="006D79AC">
      <w:pPr>
        <w:jc w:val="both"/>
      </w:pPr>
      <w:proofErr w:type="gramStart"/>
      <w:r w:rsidRPr="00A6648E">
        <w:t>chance</w:t>
      </w:r>
      <w:proofErr w:type="gramEnd"/>
      <w:r w:rsidRPr="00A6648E">
        <w:t xml:space="preserve">. You roll a fair die. If you roll a 1, then </w:t>
      </w:r>
      <w:proofErr w:type="spellStart"/>
      <w:r w:rsidRPr="00A6648E">
        <w:t>Señor</w:t>
      </w:r>
      <w:proofErr w:type="spellEnd"/>
      <w:r w:rsidRPr="00A6648E">
        <w:t xml:space="preserve"> Rick pays you $25. If you roll a 2,</w:t>
      </w:r>
      <w:r>
        <w:t xml:space="preserve"> </w:t>
      </w:r>
      <w:proofErr w:type="spellStart"/>
      <w:r w:rsidRPr="00A6648E">
        <w:t>Señor</w:t>
      </w:r>
      <w:proofErr w:type="spellEnd"/>
      <w:r w:rsidRPr="00A6648E">
        <w:t xml:space="preserve"> Rick pays you $5. If you roll a 3, you win nothing. If you roll a 4 or a 5, you must</w:t>
      </w:r>
      <w:r>
        <w:t xml:space="preserve"> </w:t>
      </w:r>
      <w:r w:rsidRPr="00A6648E">
        <w:t xml:space="preserve">pay </w:t>
      </w:r>
      <w:proofErr w:type="spellStart"/>
      <w:r w:rsidRPr="00A6648E">
        <w:t>Señor</w:t>
      </w:r>
      <w:proofErr w:type="spellEnd"/>
      <w:r w:rsidRPr="00A6648E">
        <w:t xml:space="preserve"> Rick $10, and if you roll a 6, you must pay </w:t>
      </w:r>
      <w:proofErr w:type="spellStart"/>
      <w:r w:rsidRPr="00A6648E">
        <w:t>Se</w:t>
      </w:r>
      <w:r>
        <w:t>ñor</w:t>
      </w:r>
      <w:proofErr w:type="spellEnd"/>
      <w:r>
        <w:t xml:space="preserve"> Rick $15. Is </w:t>
      </w:r>
      <w:proofErr w:type="spellStart"/>
      <w:r>
        <w:t>Señor</w:t>
      </w:r>
      <w:proofErr w:type="spellEnd"/>
      <w:r>
        <w:t xml:space="preserve"> Rick crazy </w:t>
      </w:r>
      <w:r w:rsidRPr="00A6648E">
        <w:t>for proposing such a game? Explain.</w:t>
      </w:r>
      <w:r>
        <w:tab/>
      </w:r>
    </w:p>
    <w:p w:rsidR="006D79AC" w:rsidRDefault="006D79AC" w:rsidP="006D79AC">
      <w:pPr>
        <w:tabs>
          <w:tab w:val="left" w:pos="3960"/>
        </w:tabs>
        <w:jc w:val="both"/>
      </w:pPr>
    </w:p>
    <w:p w:rsidR="006D79AC" w:rsidRPr="00A6648E" w:rsidRDefault="006D79AC" w:rsidP="006D79AC">
      <w:pPr>
        <w:tabs>
          <w:tab w:val="left" w:pos="3960"/>
        </w:tabs>
        <w:jc w:val="both"/>
      </w:pPr>
    </w:p>
    <w:p w:rsidR="006D79AC" w:rsidRDefault="006D79AC" w:rsidP="006D79AC">
      <w:pPr>
        <w:jc w:val="both"/>
      </w:pPr>
      <w:r w:rsidRPr="00A6648E">
        <w:t>3. You pay $10 to play the following game of chance. There is a bag containing 12 balls, five</w:t>
      </w:r>
      <w:r>
        <w:t xml:space="preserve"> </w:t>
      </w:r>
      <w:r w:rsidRPr="00A6648E">
        <w:t>are red, three are green and the rest are yellow. You are to draw one ball from the bag.</w:t>
      </w:r>
      <w:r>
        <w:t xml:space="preserve"> </w:t>
      </w:r>
      <w:r w:rsidRPr="00A6648E">
        <w:t>You will win $14 if you draw a red ball and you will win $12 is you draw a yellow ball.</w:t>
      </w:r>
      <w:r>
        <w:t xml:space="preserve"> </w:t>
      </w:r>
      <w:r w:rsidRPr="00A6648E">
        <w:t xml:space="preserve">How much do you expect to win or </w:t>
      </w:r>
      <w:proofErr w:type="spellStart"/>
      <w:r w:rsidRPr="00A6648E">
        <w:t>loss</w:t>
      </w:r>
      <w:proofErr w:type="spellEnd"/>
      <w:r w:rsidRPr="00A6648E">
        <w:t xml:space="preserve"> if you play this game 100 times?</w:t>
      </w:r>
    </w:p>
    <w:p w:rsidR="006D79AC" w:rsidRDefault="006D79AC" w:rsidP="006D79AC">
      <w:pPr>
        <w:jc w:val="both"/>
      </w:pPr>
    </w:p>
    <w:p w:rsidR="006D79AC" w:rsidRPr="00A6648E" w:rsidRDefault="006D79AC" w:rsidP="006D79AC">
      <w:pPr>
        <w:jc w:val="both"/>
      </w:pPr>
    </w:p>
    <w:p w:rsidR="006D79AC" w:rsidRPr="00A6648E" w:rsidRDefault="006D79AC" w:rsidP="006D79AC">
      <w:pPr>
        <w:jc w:val="both"/>
      </w:pPr>
      <w:r w:rsidRPr="00A6648E">
        <w:t>4. A detective figures that he has a one in nine chance of recovering stolen property. His out</w:t>
      </w:r>
      <w:r>
        <w:t>-</w:t>
      </w:r>
      <w:r w:rsidRPr="00A6648E">
        <w:t>of-</w:t>
      </w:r>
    </w:p>
    <w:p w:rsidR="006D79AC" w:rsidRDefault="006D79AC" w:rsidP="006D79AC">
      <w:pPr>
        <w:jc w:val="both"/>
      </w:pPr>
      <w:proofErr w:type="gramStart"/>
      <w:r w:rsidRPr="00A6648E">
        <w:t>pocket</w:t>
      </w:r>
      <w:proofErr w:type="gramEnd"/>
      <w:r w:rsidRPr="00A6648E">
        <w:t xml:space="preserve"> expenses for the investigation are $9,000. If he is paid his fee only if he</w:t>
      </w:r>
      <w:r>
        <w:t xml:space="preserve"> </w:t>
      </w:r>
      <w:r w:rsidRPr="00A6648E">
        <w:t>recovers the stolen property, what should he charge clients in order to breakeven?</w:t>
      </w:r>
    </w:p>
    <w:p w:rsidR="006D79AC" w:rsidRDefault="006D79AC" w:rsidP="006D79AC">
      <w:pPr>
        <w:jc w:val="both"/>
      </w:pPr>
    </w:p>
    <w:p w:rsidR="006D79AC" w:rsidRPr="00A6648E" w:rsidRDefault="006D79AC" w:rsidP="006D79AC">
      <w:pPr>
        <w:jc w:val="both"/>
      </w:pPr>
    </w:p>
    <w:p w:rsidR="006D79AC" w:rsidRDefault="006D79AC" w:rsidP="006D79AC">
      <w:pPr>
        <w:jc w:val="both"/>
      </w:pPr>
      <w:r w:rsidRPr="00A6648E">
        <w:t>5</w:t>
      </w:r>
      <w:r>
        <w:t>.</w:t>
      </w:r>
      <w:r w:rsidRPr="00A6648E">
        <w:t xml:space="preserve"> At Tucson Raceway Park, your horse, Soon-to-be-Glue, has a probability of 1/20 of</w:t>
      </w:r>
      <w:r>
        <w:t xml:space="preserve"> </w:t>
      </w:r>
      <w:r w:rsidRPr="00A6648E">
        <w:t>coming in first place, a probability of 1/10 of coming in second place, and a probability of</w:t>
      </w:r>
      <w:r>
        <w:t xml:space="preserve"> </w:t>
      </w:r>
      <w:r w:rsidRPr="00A6648E">
        <w:t>¼ of coming in third place. First place pays $4,500 to the winner, second place $3,500 and</w:t>
      </w:r>
      <w:r>
        <w:t xml:space="preserve"> </w:t>
      </w:r>
      <w:r w:rsidRPr="00A6648E">
        <w:t>third place $1,500. Is it worthwhile to enter the race if it costs $1,000?</w:t>
      </w:r>
    </w:p>
    <w:p w:rsidR="006D79AC" w:rsidRDefault="006D79AC" w:rsidP="006D79AC">
      <w:pPr>
        <w:jc w:val="both"/>
      </w:pPr>
    </w:p>
    <w:p w:rsidR="006D79AC" w:rsidRPr="00A6648E" w:rsidRDefault="006D79AC" w:rsidP="006D79AC">
      <w:pPr>
        <w:jc w:val="both"/>
      </w:pPr>
    </w:p>
    <w:p w:rsidR="006D79AC" w:rsidRDefault="006D79AC" w:rsidP="006D79AC">
      <w:pPr>
        <w:jc w:val="both"/>
      </w:pPr>
      <w:r w:rsidRPr="00A6648E">
        <w:t>6. Your company plans to invest in a particular project. There is a 35% chance that you will</w:t>
      </w:r>
      <w:r>
        <w:t xml:space="preserve"> </w:t>
      </w:r>
      <w:r w:rsidRPr="00A6648E">
        <w:t>lose $30,000, a 40% chance that you will break even, and a 25% chance that you will make</w:t>
      </w:r>
      <w:r>
        <w:t xml:space="preserve"> </w:t>
      </w:r>
      <w:r w:rsidRPr="00A6648E">
        <w:t>$55,000. Based solely on this information, what should you do?</w:t>
      </w:r>
    </w:p>
    <w:p w:rsidR="006D79AC" w:rsidRDefault="006D79AC" w:rsidP="006D79AC">
      <w:pPr>
        <w:jc w:val="both"/>
      </w:pPr>
    </w:p>
    <w:p w:rsidR="006D79AC" w:rsidRPr="00A6648E" w:rsidRDefault="006D79AC" w:rsidP="006D79AC">
      <w:pPr>
        <w:jc w:val="both"/>
      </w:pPr>
    </w:p>
    <w:p w:rsidR="006D79AC" w:rsidRDefault="006D79AC" w:rsidP="006D79AC">
      <w:pPr>
        <w:jc w:val="both"/>
      </w:pPr>
      <w:r w:rsidRPr="00A6648E">
        <w:t>7. A manufacturer is considering the manufacture of a new and better mousetrap. She</w:t>
      </w:r>
      <w:r>
        <w:t xml:space="preserve"> </w:t>
      </w:r>
      <w:r w:rsidRPr="00A6648E">
        <w:t>estimates the probability that the new mousetrap is successful is</w:t>
      </w:r>
      <w:r>
        <w:t xml:space="preserve"> 0.75</w:t>
      </w:r>
      <w:r w:rsidRPr="00A6648E">
        <w:t>. If it is successful it</w:t>
      </w:r>
      <w:r>
        <w:t xml:space="preserve"> </w:t>
      </w:r>
      <w:r w:rsidRPr="00A6648E">
        <w:t>would generate profits of $120,000. The development costs for the mousetrap are $98,000.</w:t>
      </w:r>
      <w:r>
        <w:t xml:space="preserve"> </w:t>
      </w:r>
      <w:r w:rsidRPr="00A6648E">
        <w:t>Should the manufacturer proceed with plans for the new mousetrap? Why or why not?</w:t>
      </w:r>
    </w:p>
    <w:p w:rsidR="006D79AC" w:rsidRDefault="006D79AC" w:rsidP="006D79AC">
      <w:pPr>
        <w:jc w:val="both"/>
      </w:pPr>
    </w:p>
    <w:p w:rsidR="006D79AC" w:rsidRPr="00A6648E" w:rsidRDefault="006D79AC" w:rsidP="006D79AC">
      <w:pPr>
        <w:jc w:val="both"/>
      </w:pPr>
    </w:p>
    <w:p w:rsidR="006D79AC" w:rsidRDefault="006D79AC" w:rsidP="006D79AC">
      <w:pPr>
        <w:jc w:val="both"/>
      </w:pPr>
      <w:r w:rsidRPr="00A6648E">
        <w:t xml:space="preserve">8. A grab bag contains 12 packages worth 80 cents apiece, 15 packages worth 40 cents </w:t>
      </w:r>
      <w:r>
        <w:t xml:space="preserve">each </w:t>
      </w:r>
      <w:r w:rsidRPr="00A6648E">
        <w:t>and 25 packages worth 30 cents apiece. Is it worthwhile to pay 50 cents for the privilege of</w:t>
      </w:r>
      <w:r>
        <w:t xml:space="preserve"> </w:t>
      </w:r>
      <w:r w:rsidRPr="00A6648E">
        <w:t>picking one of the packages at random?</w:t>
      </w:r>
    </w:p>
    <w:p w:rsidR="006D79AC" w:rsidRDefault="006D79AC" w:rsidP="006D79AC">
      <w:pPr>
        <w:jc w:val="both"/>
      </w:pPr>
    </w:p>
    <w:p w:rsidR="00156DC2" w:rsidRDefault="006D79AC">
      <w:bookmarkStart w:id="0" w:name="_GoBack"/>
      <w:bookmarkEnd w:id="0"/>
    </w:p>
    <w:sectPr w:rsidR="00156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AC"/>
    <w:rsid w:val="00381F3D"/>
    <w:rsid w:val="006D79AC"/>
    <w:rsid w:val="0085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A4CF6-28B4-4613-A87E-F7B32DC9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9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Ranya Samara</dc:creator>
  <cp:keywords/>
  <dc:description/>
  <cp:lastModifiedBy>Ranya Samara</cp:lastModifiedBy>
  <cp:revision>1</cp:revision>
  <dcterms:created xsi:type="dcterms:W3CDTF">2017-01-20T14:26:00Z</dcterms:created>
  <dcterms:modified xsi:type="dcterms:W3CDTF">2017-01-20T14:27:00Z</dcterms:modified>
</cp:coreProperties>
</file>